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B46" w:rsidRDefault="00925B4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1992" w:rsidRDefault="005A1992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AD00A7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00A7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772F6" w:rsidRPr="00AD00A7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00A7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6772F6" w:rsidRPr="00AD00A7" w:rsidRDefault="000A6F5D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00A7">
        <w:rPr>
          <w:rFonts w:ascii="Times New Roman" w:hAnsi="Times New Roman"/>
          <w:b/>
          <w:sz w:val="28"/>
          <w:szCs w:val="28"/>
        </w:rPr>
        <w:t xml:space="preserve">ПОЧЕПСКИЙ </w:t>
      </w:r>
      <w:r w:rsidR="006772F6" w:rsidRPr="00AD00A7">
        <w:rPr>
          <w:rFonts w:ascii="Times New Roman" w:hAnsi="Times New Roman"/>
          <w:b/>
          <w:sz w:val="28"/>
          <w:szCs w:val="28"/>
        </w:rPr>
        <w:t xml:space="preserve">РАЙОННЫЙ СОВЕТ НАРОДНЫХ ДЕПУТАТОВ </w:t>
      </w:r>
    </w:p>
    <w:p w:rsidR="006772F6" w:rsidRPr="00AD00A7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AD00A7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00A7">
        <w:rPr>
          <w:rFonts w:ascii="Times New Roman" w:hAnsi="Times New Roman"/>
          <w:b/>
          <w:sz w:val="28"/>
          <w:szCs w:val="28"/>
        </w:rPr>
        <w:t>РЕШЕНИЕ</w:t>
      </w:r>
    </w:p>
    <w:p w:rsidR="006772F6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20B" w:rsidRPr="00925B46" w:rsidRDefault="00655D98" w:rsidP="006772F6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925B46">
        <w:rPr>
          <w:rFonts w:ascii="Times New Roman" w:hAnsi="Times New Roman"/>
          <w:sz w:val="27"/>
          <w:szCs w:val="27"/>
        </w:rPr>
        <w:t>о</w:t>
      </w:r>
      <w:r w:rsidR="006772F6" w:rsidRPr="00925B46">
        <w:rPr>
          <w:rFonts w:ascii="Times New Roman" w:hAnsi="Times New Roman"/>
          <w:sz w:val="27"/>
          <w:szCs w:val="27"/>
        </w:rPr>
        <w:t>т</w:t>
      </w:r>
      <w:r w:rsidR="005A1992">
        <w:rPr>
          <w:rFonts w:ascii="Times New Roman" w:hAnsi="Times New Roman"/>
          <w:sz w:val="27"/>
          <w:szCs w:val="27"/>
        </w:rPr>
        <w:t xml:space="preserve"> 26</w:t>
      </w:r>
      <w:r w:rsidR="00AD00A7" w:rsidRPr="00925B46">
        <w:rPr>
          <w:rFonts w:ascii="Times New Roman" w:hAnsi="Times New Roman"/>
          <w:sz w:val="27"/>
          <w:szCs w:val="27"/>
        </w:rPr>
        <w:t xml:space="preserve">.12.2022 </w:t>
      </w:r>
      <w:r w:rsidR="006772F6" w:rsidRPr="00925B46">
        <w:rPr>
          <w:rFonts w:ascii="Times New Roman" w:hAnsi="Times New Roman"/>
          <w:sz w:val="27"/>
          <w:szCs w:val="27"/>
        </w:rPr>
        <w:t>№</w:t>
      </w:r>
      <w:r w:rsidR="00AD00A7" w:rsidRPr="00925B46">
        <w:rPr>
          <w:rFonts w:ascii="Times New Roman" w:hAnsi="Times New Roman"/>
          <w:sz w:val="27"/>
          <w:szCs w:val="27"/>
        </w:rPr>
        <w:t xml:space="preserve"> </w:t>
      </w:r>
      <w:r w:rsidR="00F769AE">
        <w:rPr>
          <w:rFonts w:ascii="Times New Roman" w:hAnsi="Times New Roman"/>
          <w:sz w:val="27"/>
          <w:szCs w:val="27"/>
        </w:rPr>
        <w:t>286</w:t>
      </w:r>
    </w:p>
    <w:p w:rsidR="006772F6" w:rsidRPr="00925B46" w:rsidRDefault="006772F6" w:rsidP="006772F6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925B46">
        <w:rPr>
          <w:rFonts w:ascii="Times New Roman" w:hAnsi="Times New Roman"/>
          <w:sz w:val="27"/>
          <w:szCs w:val="27"/>
        </w:rPr>
        <w:t>г. Почеп</w:t>
      </w:r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Об установлении тарифов</w:t>
      </w:r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перевозки по </w:t>
      </w:r>
      <w:proofErr w:type="gramStart"/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муниципальным</w:t>
      </w:r>
      <w:proofErr w:type="gramEnd"/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маршрутам регулярных перевозок</w:t>
      </w:r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пассажиров и багажа </w:t>
      </w:r>
      <w:proofErr w:type="gramStart"/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автомобильным</w:t>
      </w:r>
      <w:proofErr w:type="gramEnd"/>
    </w:p>
    <w:p w:rsidR="00196607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транспортом в границах </w:t>
      </w:r>
      <w:r w:rsidR="0019660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Почепского</w:t>
      </w:r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="0019660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Брянской области </w:t>
      </w:r>
    </w:p>
    <w:p w:rsidR="006772F6" w:rsidRPr="00925B4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A1668" w:rsidRPr="00925B46" w:rsidRDefault="006314FE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Федеральным законом от 06.10.2003 № 131-ФЗ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</w:t>
      </w:r>
      <w:r w:rsidR="0008198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общих принципах организации местного самоуправления в Российской Федерации</w:t>
      </w:r>
      <w:r w:rsidR="0008198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0C300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З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аконом </w:t>
      </w:r>
      <w:r w:rsidR="00AA1668" w:rsidRPr="00925B46">
        <w:rPr>
          <w:rFonts w:ascii="Times New Roman" w:hAnsi="Times New Roman"/>
          <w:sz w:val="27"/>
          <w:szCs w:val="27"/>
        </w:rPr>
        <w:t>Брянской области от 03.07.2</w:t>
      </w:r>
      <w:r w:rsidR="00925B46">
        <w:rPr>
          <w:rFonts w:ascii="Times New Roman" w:hAnsi="Times New Roman"/>
          <w:sz w:val="27"/>
          <w:szCs w:val="27"/>
        </w:rPr>
        <w:t>010 № 54-З</w:t>
      </w:r>
      <w:r w:rsidR="00AA1668" w:rsidRPr="00925B46">
        <w:rPr>
          <w:rFonts w:ascii="Times New Roman" w:hAnsi="Times New Roman"/>
          <w:sz w:val="27"/>
          <w:szCs w:val="27"/>
        </w:rPr>
        <w:t xml:space="preserve"> «Об организации транспортного обслуживания населения на территории Брянской области», 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Уставом Почепского муниципального района</w:t>
      </w:r>
      <w:r w:rsidR="007B5F03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Брянской области</w:t>
      </w:r>
      <w:r w:rsidR="00DA6A2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основании протокола </w:t>
      </w:r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тарифной 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комиссии </w:t>
      </w:r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дм</w:t>
      </w:r>
      <w:r w:rsid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инистрации</w:t>
      </w:r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Почепского района</w:t>
      </w:r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</w:t>
      </w:r>
      <w:r w:rsidR="00BD1B6E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7B5F03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12</w:t>
      </w:r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.20</w:t>
      </w:r>
      <w:r w:rsidR="007B5F03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AD00A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Почепский районный 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Совет </w:t>
      </w:r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наро</w:t>
      </w:r>
      <w:r w:rsidR="00AD00A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дных депутатов</w:t>
      </w:r>
      <w:r w:rsidR="006772F6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End"/>
    </w:p>
    <w:p w:rsidR="000A6F5D" w:rsidRPr="00F769AE" w:rsidRDefault="00AA1668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769AE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РЕШИЛ</w:t>
      </w:r>
      <w:r w:rsidR="006772F6" w:rsidRPr="00F769AE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bookmarkStart w:id="0" w:name="_GoBack"/>
      <w:bookmarkEnd w:id="0"/>
    </w:p>
    <w:p w:rsidR="00AA1668" w:rsidRPr="00925B46" w:rsidRDefault="00AA1668" w:rsidP="000A6F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73FD0" w:rsidRPr="00925B46" w:rsidRDefault="00C73FD0" w:rsidP="00AD00A7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1. Установить тарифы на перевозки по муниципальным маршрутам регулярных перевозок пассажиров и багажа автомобильным транспортом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границах </w:t>
      </w:r>
      <w:r w:rsidR="00971ADB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Почепского 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</w:t>
      </w:r>
      <w:r w:rsidR="00971ADB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района Брянской области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783147" w:rsidRPr="00925B46" w:rsidRDefault="00AD00A7" w:rsidP="00783147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C73FD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1) </w:t>
      </w:r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1 км пути – 2 руб. </w:t>
      </w:r>
      <w:r w:rsidR="00DA6A2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76</w:t>
      </w:r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коп</w:t>
      </w:r>
      <w:proofErr w:type="gramStart"/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7327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  <w:proofErr w:type="gramEnd"/>
    </w:p>
    <w:p w:rsidR="00C73FD0" w:rsidRPr="00925B46" w:rsidRDefault="00AD00A7" w:rsidP="00AD00A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ab/>
      </w:r>
      <w:r w:rsidR="00A25228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2</w:t>
      </w:r>
      <w:r w:rsidR="00C73FD0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) стоимость месячного</w:t>
      </w:r>
      <w:r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проездного билета для учащихся</w:t>
      </w:r>
      <w:r w:rsidR="00BF3C80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(между </w:t>
      </w:r>
      <w:r w:rsidR="00081988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пунктами обучения и проживания) </w:t>
      </w:r>
      <w:r w:rsidR="0008198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–</w:t>
      </w:r>
      <w:r w:rsidR="00081988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</w:t>
      </w:r>
      <w:r w:rsidR="00C73FD0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2</w:t>
      </w:r>
      <w:r w:rsidR="006A6957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92</w:t>
      </w:r>
      <w:r w:rsidR="00C73FD0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руб</w:t>
      </w:r>
      <w:r w:rsidR="00E945D2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.</w:t>
      </w:r>
      <w:r w:rsidR="00C73FD0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00 коп</w:t>
      </w:r>
      <w:proofErr w:type="gramStart"/>
      <w:r w:rsidR="00C73FD0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.</w:t>
      </w:r>
      <w:r w:rsidR="000A6F5D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;</w:t>
      </w:r>
      <w:proofErr w:type="gramEnd"/>
    </w:p>
    <w:p w:rsidR="00A012AD" w:rsidRPr="00925B46" w:rsidRDefault="00AD00A7" w:rsidP="00AD00A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ab/>
      </w:r>
      <w:r w:rsidR="00A25228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3</w:t>
      </w:r>
      <w:r w:rsidR="00A012AD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) стоимость месячного проездного билета для  обучающихся в учреждениях среднего профессионального </w:t>
      </w:r>
      <w:r w:rsidR="00E945D2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образования (между пунктами обучения и проживания) – </w:t>
      </w:r>
      <w:r w:rsidR="006A6957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447</w:t>
      </w:r>
      <w:r w:rsidR="00E945D2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руб.00 коп</w:t>
      </w:r>
      <w:proofErr w:type="gramStart"/>
      <w:r w:rsidR="00E945D2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>.;</w:t>
      </w:r>
      <w:r w:rsidR="00A012AD" w:rsidRPr="00925B46">
        <w:rPr>
          <w:rFonts w:ascii="Times New Roman" w:eastAsia="Times New Roman" w:hAnsi="Times New Roman" w:cs="Times New Roman"/>
          <w:spacing w:val="-4"/>
          <w:sz w:val="27"/>
          <w:szCs w:val="27"/>
          <w:lang w:eastAsia="ru-RU"/>
        </w:rPr>
        <w:t xml:space="preserve">  </w:t>
      </w:r>
      <w:proofErr w:type="gramEnd"/>
    </w:p>
    <w:p w:rsidR="00AA1668" w:rsidRPr="00925B46" w:rsidRDefault="00AD00A7" w:rsidP="00AA166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A2522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C73FD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8314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стоимость проезд</w:t>
      </w:r>
      <w:r w:rsidR="0037327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ных билетов на месяц при проезде в автобусах пригородного сообщения: для граждан (к месту работы и обратно) за 1 км пути – 1</w:t>
      </w:r>
      <w:r w:rsidR="006A695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="00E945D2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руб. </w:t>
      </w:r>
      <w:r w:rsidR="006A695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BF3C8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37327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945D2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коп</w:t>
      </w:r>
      <w:r w:rsidR="0037327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AA1668" w:rsidRPr="00925B46" w:rsidRDefault="00AD00A7" w:rsidP="000A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2. Признать утратившим силу р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ешение </w:t>
      </w:r>
      <w:r w:rsidR="00BF3C8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Почепского 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районного Совета народных депутатов от </w:t>
      </w:r>
      <w:r w:rsidR="00BD1B6E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07</w:t>
      </w:r>
      <w:r w:rsidR="00BF3C8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BD1B6E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12</w:t>
      </w:r>
      <w:r w:rsidR="00BF3C8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.20</w:t>
      </w:r>
      <w:r w:rsidR="00BD1B6E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BF3C8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BD1B6E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203</w:t>
      </w:r>
      <w:r w:rsidR="000A6F5D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73FD0" w:rsidRPr="00925B46" w:rsidRDefault="00BC04DE" w:rsidP="000A6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AD00A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C73FD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Настоящее </w:t>
      </w:r>
      <w:r w:rsidR="00AD00A7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ешение</w:t>
      </w:r>
      <w:r w:rsidR="00C73FD0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вступает в силу 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 ранее чем через десять дней после 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дня 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официального 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опубликования</w:t>
      </w: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925B46" w:rsidRDefault="00925B46" w:rsidP="00925B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B46">
        <w:rPr>
          <w:rFonts w:ascii="Times New Roman" w:hAnsi="Times New Roman" w:cs="Times New Roman"/>
          <w:sz w:val="27"/>
          <w:szCs w:val="27"/>
        </w:rPr>
        <w:tab/>
        <w:t>4.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</w:t>
      </w:r>
      <w:r>
        <w:rPr>
          <w:rFonts w:ascii="Times New Roman" w:hAnsi="Times New Roman" w:cs="Times New Roman"/>
          <w:sz w:val="27"/>
          <w:szCs w:val="27"/>
        </w:rPr>
        <w:t>епского района в сети Интернет</w:t>
      </w:r>
      <w:r w:rsidRPr="00925B46">
        <w:rPr>
          <w:rFonts w:ascii="Times New Roman" w:hAnsi="Times New Roman" w:cs="Times New Roman"/>
          <w:sz w:val="27"/>
          <w:szCs w:val="27"/>
        </w:rPr>
        <w:t>.</w:t>
      </w:r>
      <w:r w:rsidRPr="00925B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(https://admpochep.ru).</w:t>
      </w:r>
    </w:p>
    <w:p w:rsidR="00925B46" w:rsidRDefault="00925B46" w:rsidP="00925B46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118" w:rsidRPr="00925B46" w:rsidRDefault="006772F6" w:rsidP="00925B46">
      <w:pPr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</w:t>
      </w:r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района                                                   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</w:t>
      </w:r>
      <w:r w:rsid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</w:t>
      </w:r>
      <w:r w:rsidR="001D129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AA1668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С.</w:t>
      </w:r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Ф. </w:t>
      </w:r>
      <w:proofErr w:type="spellStart"/>
      <w:r w:rsidR="003975FF" w:rsidRPr="00925B46">
        <w:rPr>
          <w:rFonts w:ascii="Times New Roman" w:eastAsia="Times New Roman" w:hAnsi="Times New Roman" w:cs="Times New Roman"/>
          <w:sz w:val="27"/>
          <w:szCs w:val="27"/>
          <w:lang w:eastAsia="ru-RU"/>
        </w:rPr>
        <w:t>Чеботкевич</w:t>
      </w:r>
      <w:proofErr w:type="spellEnd"/>
    </w:p>
    <w:sectPr w:rsidR="00147118" w:rsidRPr="00925B46" w:rsidSect="00925B46">
      <w:pgSz w:w="11906" w:h="16838"/>
      <w:pgMar w:top="142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81988"/>
    <w:rsid w:val="0008520B"/>
    <w:rsid w:val="000A6F5D"/>
    <w:rsid w:val="000C300D"/>
    <w:rsid w:val="000C3687"/>
    <w:rsid w:val="000E64E6"/>
    <w:rsid w:val="00136D1B"/>
    <w:rsid w:val="00147118"/>
    <w:rsid w:val="00196607"/>
    <w:rsid w:val="001D1294"/>
    <w:rsid w:val="001D3A65"/>
    <w:rsid w:val="002F0D48"/>
    <w:rsid w:val="00301BE1"/>
    <w:rsid w:val="00334C8D"/>
    <w:rsid w:val="003458C3"/>
    <w:rsid w:val="0037327D"/>
    <w:rsid w:val="003975FF"/>
    <w:rsid w:val="004A57A2"/>
    <w:rsid w:val="005A1992"/>
    <w:rsid w:val="006314FE"/>
    <w:rsid w:val="00655D98"/>
    <w:rsid w:val="006772F6"/>
    <w:rsid w:val="006A6957"/>
    <w:rsid w:val="00763B11"/>
    <w:rsid w:val="00783147"/>
    <w:rsid w:val="007B5F03"/>
    <w:rsid w:val="00925B46"/>
    <w:rsid w:val="00971ADB"/>
    <w:rsid w:val="00A012AD"/>
    <w:rsid w:val="00A25228"/>
    <w:rsid w:val="00A25C59"/>
    <w:rsid w:val="00AA1668"/>
    <w:rsid w:val="00AD00A7"/>
    <w:rsid w:val="00AD500C"/>
    <w:rsid w:val="00BA6F77"/>
    <w:rsid w:val="00BC04DE"/>
    <w:rsid w:val="00BD1B6E"/>
    <w:rsid w:val="00BF3C80"/>
    <w:rsid w:val="00C01D13"/>
    <w:rsid w:val="00C12FCB"/>
    <w:rsid w:val="00C737F4"/>
    <w:rsid w:val="00C73FD0"/>
    <w:rsid w:val="00D335B3"/>
    <w:rsid w:val="00DA6A2D"/>
    <w:rsid w:val="00E03B23"/>
    <w:rsid w:val="00E0440B"/>
    <w:rsid w:val="00E945D2"/>
    <w:rsid w:val="00EE4FB1"/>
    <w:rsid w:val="00F769AE"/>
    <w:rsid w:val="00F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B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B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EE721-0963-4B61-9DA6-03D43AD7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9</cp:revision>
  <cp:lastPrinted>2022-12-27T11:25:00Z</cp:lastPrinted>
  <dcterms:created xsi:type="dcterms:W3CDTF">2022-12-22T15:21:00Z</dcterms:created>
  <dcterms:modified xsi:type="dcterms:W3CDTF">2022-12-27T11:26:00Z</dcterms:modified>
</cp:coreProperties>
</file>